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38182E" w14:textId="77777777" w:rsidR="006915A5" w:rsidRDefault="006915A5" w:rsidP="00410417">
      <w:pPr>
        <w:jc w:val="center"/>
        <w:rPr>
          <w:rFonts w:ascii="Arial" w:hAnsi="Arial" w:cs="Arial"/>
          <w:b/>
          <w:bCs/>
          <w:noProof/>
        </w:rPr>
      </w:pPr>
      <w:bookmarkStart w:id="0" w:name="_Hlk508618618"/>
      <w:bookmarkStart w:id="1" w:name="_Hlk516153306"/>
    </w:p>
    <w:p w14:paraId="283140AF" w14:textId="77777777" w:rsidR="006915A5" w:rsidRPr="006915A5" w:rsidRDefault="001339E6" w:rsidP="00410417">
      <w:pPr>
        <w:jc w:val="center"/>
        <w:rPr>
          <w:rFonts w:ascii="Arial" w:hAnsi="Arial" w:cs="Arial"/>
          <w:b/>
          <w:bCs/>
          <w:noProof/>
          <w:sz w:val="20"/>
          <w:szCs w:val="20"/>
        </w:rPr>
      </w:pPr>
      <w:r w:rsidRPr="0067419F">
        <w:rPr>
          <w:rFonts w:ascii="Arial" w:hAnsi="Arial" w:cs="Arial"/>
          <w:b/>
          <w:bCs/>
          <w:noProof/>
        </w:rPr>
        <w:drawing>
          <wp:anchor distT="0" distB="0" distL="114300" distR="114300" simplePos="0" relativeHeight="251662336" behindDoc="0" locked="0" layoutInCell="1" allowOverlap="1" wp14:anchorId="5E0FB009" wp14:editId="5ED949E6">
            <wp:simplePos x="0" y="0"/>
            <wp:positionH relativeFrom="margin">
              <wp:posOffset>2266950</wp:posOffset>
            </wp:positionH>
            <wp:positionV relativeFrom="paragraph">
              <wp:posOffset>0</wp:posOffset>
            </wp:positionV>
            <wp:extent cx="1276350" cy="1276350"/>
            <wp:effectExtent l="0" t="0" r="0" b="0"/>
            <wp:wrapTopAndBottom/>
            <wp:docPr id="2" name="Picture 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EC4682" w14:textId="54B54928" w:rsidR="00CF41F4" w:rsidRPr="006915A5" w:rsidRDefault="00236204" w:rsidP="00410417">
      <w:pPr>
        <w:jc w:val="center"/>
        <w:rPr>
          <w:rFonts w:ascii="Arial" w:hAnsi="Arial" w:cs="Arial"/>
          <w:b/>
          <w:bCs/>
          <w:sz w:val="44"/>
          <w:szCs w:val="44"/>
        </w:rPr>
      </w:pPr>
      <w:r>
        <w:rPr>
          <w:rFonts w:ascii="Arial" w:hAnsi="Arial" w:cs="Arial"/>
          <w:noProof/>
        </w:rPr>
        <w:drawing>
          <wp:anchor distT="0" distB="0" distL="114300" distR="114300" simplePos="0" relativeHeight="251665408" behindDoc="0" locked="0" layoutInCell="1" allowOverlap="1" wp14:anchorId="6A61244A" wp14:editId="2D65A67F">
            <wp:simplePos x="0" y="0"/>
            <wp:positionH relativeFrom="margin">
              <wp:align>right</wp:align>
            </wp:positionH>
            <wp:positionV relativeFrom="paragraph">
              <wp:posOffset>989965</wp:posOffset>
            </wp:positionV>
            <wp:extent cx="5724525" cy="2867025"/>
            <wp:effectExtent l="0" t="0" r="9525" b="9525"/>
            <wp:wrapSquare wrapText="bothSides"/>
            <wp:docPr id="4" name="Picture 4" descr="A boat o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boat on the water&#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24525" cy="2867025"/>
                    </a:xfrm>
                    <a:prstGeom prst="rect">
                      <a:avLst/>
                    </a:prstGeom>
                    <a:noFill/>
                    <a:ln>
                      <a:noFill/>
                    </a:ln>
                  </pic:spPr>
                </pic:pic>
              </a:graphicData>
            </a:graphic>
          </wp:anchor>
        </w:drawing>
      </w:r>
      <w:r w:rsidR="00CC4092">
        <w:rPr>
          <w:rFonts w:ascii="Arial" w:hAnsi="Arial" w:cs="Arial"/>
          <w:b/>
          <w:bCs/>
          <w:noProof/>
          <w:sz w:val="40"/>
          <w:szCs w:val="40"/>
        </w:rPr>
        <w:t>M</w:t>
      </w:r>
      <w:r w:rsidR="006246B5">
        <w:rPr>
          <w:rFonts w:ascii="Arial" w:hAnsi="Arial" w:cs="Arial"/>
          <w:b/>
          <w:bCs/>
          <w:noProof/>
          <w:sz w:val="40"/>
          <w:szCs w:val="40"/>
        </w:rPr>
        <w:t>.</w:t>
      </w:r>
      <w:r w:rsidR="00CC4092">
        <w:rPr>
          <w:rFonts w:ascii="Arial" w:hAnsi="Arial" w:cs="Arial"/>
          <w:b/>
          <w:bCs/>
          <w:noProof/>
          <w:sz w:val="40"/>
          <w:szCs w:val="40"/>
        </w:rPr>
        <w:t xml:space="preserve">Y </w:t>
      </w:r>
      <w:r w:rsidR="006915A5" w:rsidRPr="006915A5">
        <w:rPr>
          <w:rFonts w:ascii="Arial" w:hAnsi="Arial" w:cs="Arial"/>
          <w:b/>
          <w:bCs/>
          <w:noProof/>
          <w:sz w:val="40"/>
          <w:szCs w:val="40"/>
        </w:rPr>
        <w:t>Raven back in ship-shape!</w:t>
      </w:r>
      <w:r w:rsidR="006915A5" w:rsidRPr="006915A5">
        <w:rPr>
          <w:rFonts w:ascii="Arial" w:hAnsi="Arial" w:cs="Arial"/>
          <w:b/>
          <w:bCs/>
          <w:noProof/>
          <w:sz w:val="44"/>
          <w:szCs w:val="44"/>
        </w:rPr>
        <w:br/>
      </w:r>
      <w:r w:rsidR="006915A5">
        <w:rPr>
          <w:rFonts w:ascii="Arial" w:hAnsi="Arial" w:cs="Arial"/>
          <w:b/>
          <w:bCs/>
          <w:noProof/>
          <w:sz w:val="40"/>
          <w:szCs w:val="40"/>
        </w:rPr>
        <w:t>Ullswater ‘Steamers’ complete preservation project</w:t>
      </w:r>
      <w:r w:rsidR="00D61CC3" w:rsidRPr="006915A5">
        <w:rPr>
          <w:rFonts w:ascii="Arial" w:hAnsi="Arial" w:cs="Arial"/>
          <w:b/>
          <w:bCs/>
          <w:noProof/>
          <w:sz w:val="40"/>
          <w:szCs w:val="40"/>
        </w:rPr>
        <w:t xml:space="preserve"> </w:t>
      </w:r>
      <w:r w:rsidR="005563C0">
        <w:rPr>
          <w:rFonts w:ascii="Arial" w:hAnsi="Arial" w:cs="Arial"/>
          <w:b/>
          <w:bCs/>
          <w:noProof/>
          <w:sz w:val="40"/>
          <w:szCs w:val="40"/>
        </w:rPr>
        <w:t>on second oldest vessel</w:t>
      </w:r>
    </w:p>
    <w:p w14:paraId="1B259FF0" w14:textId="49C46D68" w:rsidR="00671A3E" w:rsidRDefault="00273633" w:rsidP="00273633">
      <w:pPr>
        <w:spacing w:line="360" w:lineRule="auto"/>
        <w:rPr>
          <w:rFonts w:ascii="Arial" w:hAnsi="Arial" w:cs="Arial"/>
          <w:b/>
          <w:bCs/>
        </w:rPr>
      </w:pPr>
      <w:r>
        <w:rPr>
          <w:rFonts w:ascii="Arial" w:hAnsi="Arial" w:cs="Arial"/>
          <w:b/>
          <w:bCs/>
        </w:rPr>
        <w:br/>
      </w:r>
      <w:r w:rsidR="00671A3E">
        <w:rPr>
          <w:rFonts w:ascii="Arial" w:hAnsi="Arial" w:cs="Arial"/>
          <w:b/>
          <w:bCs/>
        </w:rPr>
        <w:t xml:space="preserve">One of the Ullswater ‘Steamers’ </w:t>
      </w:r>
      <w:r w:rsidR="005563C0">
        <w:rPr>
          <w:rFonts w:ascii="Arial" w:hAnsi="Arial" w:cs="Arial"/>
          <w:b/>
          <w:bCs/>
        </w:rPr>
        <w:t xml:space="preserve">iconic </w:t>
      </w:r>
      <w:r w:rsidR="00671A3E">
        <w:rPr>
          <w:rFonts w:ascii="Arial" w:hAnsi="Arial" w:cs="Arial"/>
          <w:b/>
          <w:bCs/>
        </w:rPr>
        <w:t>heritage boats has been revived, as</w:t>
      </w:r>
      <w:r w:rsidR="005563C0">
        <w:rPr>
          <w:rFonts w:ascii="Arial" w:hAnsi="Arial" w:cs="Arial"/>
          <w:b/>
          <w:bCs/>
        </w:rPr>
        <w:t xml:space="preserve"> the </w:t>
      </w:r>
      <w:r w:rsidR="008D3DDE">
        <w:rPr>
          <w:rFonts w:ascii="Arial" w:hAnsi="Arial" w:cs="Arial"/>
          <w:b/>
          <w:bCs/>
        </w:rPr>
        <w:t>133-year-old</w:t>
      </w:r>
      <w:r w:rsidR="00671A3E">
        <w:rPr>
          <w:rFonts w:ascii="Arial" w:hAnsi="Arial" w:cs="Arial"/>
          <w:b/>
          <w:bCs/>
        </w:rPr>
        <w:t xml:space="preserve"> ‘</w:t>
      </w:r>
      <w:r w:rsidR="00D65C76">
        <w:rPr>
          <w:rFonts w:ascii="Arial" w:hAnsi="Arial" w:cs="Arial"/>
          <w:b/>
          <w:bCs/>
        </w:rPr>
        <w:t>M</w:t>
      </w:r>
      <w:r w:rsidR="006246B5">
        <w:rPr>
          <w:rFonts w:ascii="Arial" w:hAnsi="Arial" w:cs="Arial"/>
          <w:b/>
          <w:bCs/>
        </w:rPr>
        <w:t>.</w:t>
      </w:r>
      <w:r w:rsidR="00D65C76">
        <w:rPr>
          <w:rFonts w:ascii="Arial" w:hAnsi="Arial" w:cs="Arial"/>
          <w:b/>
          <w:bCs/>
        </w:rPr>
        <w:t xml:space="preserve">Y </w:t>
      </w:r>
      <w:r w:rsidR="00671A3E">
        <w:rPr>
          <w:rFonts w:ascii="Arial" w:hAnsi="Arial" w:cs="Arial"/>
          <w:b/>
          <w:bCs/>
        </w:rPr>
        <w:t xml:space="preserve">Raven’ has been fitted with a brand-new deck during a significant restoration project. </w:t>
      </w:r>
    </w:p>
    <w:p w14:paraId="0078C664" w14:textId="6D6A33F7" w:rsidR="006915A5" w:rsidRDefault="00671A3E" w:rsidP="00273633">
      <w:pPr>
        <w:spacing w:line="360" w:lineRule="auto"/>
        <w:rPr>
          <w:rFonts w:ascii="Arial" w:hAnsi="Arial" w:cs="Arial"/>
        </w:rPr>
      </w:pPr>
      <w:r>
        <w:rPr>
          <w:rFonts w:ascii="Arial" w:hAnsi="Arial" w:cs="Arial"/>
        </w:rPr>
        <w:t>Raven has been cruising the length of Ullswater in the Lake District since 1889, as one of the original ships of the Ullswater Navigation and Transit Company</w:t>
      </w:r>
      <w:r w:rsidR="004D4D32">
        <w:rPr>
          <w:rFonts w:ascii="Arial" w:hAnsi="Arial" w:cs="Arial"/>
        </w:rPr>
        <w:t xml:space="preserve"> which was </w:t>
      </w:r>
      <w:r>
        <w:rPr>
          <w:rFonts w:ascii="Arial" w:hAnsi="Arial" w:cs="Arial"/>
        </w:rPr>
        <w:t>used to transport goods, mail</w:t>
      </w:r>
      <w:r w:rsidR="004D4D32">
        <w:rPr>
          <w:rFonts w:ascii="Arial" w:hAnsi="Arial" w:cs="Arial"/>
        </w:rPr>
        <w:t>,</w:t>
      </w:r>
      <w:r>
        <w:rPr>
          <w:rFonts w:ascii="Arial" w:hAnsi="Arial" w:cs="Arial"/>
        </w:rPr>
        <w:t xml:space="preserve"> and passengers.</w:t>
      </w:r>
      <w:r w:rsidR="006342A5">
        <w:rPr>
          <w:rFonts w:ascii="Arial" w:hAnsi="Arial" w:cs="Arial"/>
        </w:rPr>
        <w:t xml:space="preserve"> </w:t>
      </w:r>
    </w:p>
    <w:p w14:paraId="1E587D73" w14:textId="47CD4C95" w:rsidR="006342A5" w:rsidRDefault="000E6344" w:rsidP="00273633">
      <w:pPr>
        <w:spacing w:line="360" w:lineRule="auto"/>
        <w:rPr>
          <w:rFonts w:ascii="Arial" w:hAnsi="Arial" w:cs="Arial"/>
        </w:rPr>
      </w:pPr>
      <w:r>
        <w:rPr>
          <w:rFonts w:ascii="Arial" w:hAnsi="Arial" w:cs="Arial"/>
        </w:rPr>
        <w:t>Listed on the National Historic Ships register, M.Y Raven was o</w:t>
      </w:r>
      <w:r w:rsidR="006342A5">
        <w:rPr>
          <w:rFonts w:ascii="Arial" w:hAnsi="Arial" w:cs="Arial"/>
        </w:rPr>
        <w:t>riginally built as a steam vesse</w:t>
      </w:r>
      <w:r>
        <w:rPr>
          <w:rFonts w:ascii="Arial" w:hAnsi="Arial" w:cs="Arial"/>
        </w:rPr>
        <w:t>l but</w:t>
      </w:r>
      <w:r w:rsidR="006342A5">
        <w:rPr>
          <w:rFonts w:ascii="Arial" w:hAnsi="Arial" w:cs="Arial"/>
        </w:rPr>
        <w:t xml:space="preserve"> was eventually converted to diesel powered Cumming Engines in the 1930’s. </w:t>
      </w:r>
    </w:p>
    <w:p w14:paraId="52366D9C" w14:textId="31AE51D7" w:rsidR="000258BE" w:rsidRDefault="000258BE" w:rsidP="006915A5">
      <w:pPr>
        <w:spacing w:line="360" w:lineRule="auto"/>
        <w:rPr>
          <w:rFonts w:ascii="Arial" w:hAnsi="Arial" w:cs="Arial"/>
        </w:rPr>
      </w:pPr>
      <w:r>
        <w:rPr>
          <w:rFonts w:ascii="Arial" w:hAnsi="Arial" w:cs="Arial"/>
        </w:rPr>
        <w:t>Now visitors for years to come will still be able to enjoy Raven, thanks to the recent completion of large restoration project led by Hamish Patterson of Patterson Boat Wor</w:t>
      </w:r>
      <w:r w:rsidR="006246B5">
        <w:rPr>
          <w:rFonts w:ascii="Arial" w:hAnsi="Arial" w:cs="Arial"/>
        </w:rPr>
        <w:t>k</w:t>
      </w:r>
      <w:r>
        <w:rPr>
          <w:rFonts w:ascii="Arial" w:hAnsi="Arial" w:cs="Arial"/>
        </w:rPr>
        <w:t>s</w:t>
      </w:r>
      <w:r w:rsidR="006246B5">
        <w:rPr>
          <w:rFonts w:ascii="Arial" w:hAnsi="Arial" w:cs="Arial"/>
        </w:rPr>
        <w:t>, to lovingly restore her back to ship-shape</w:t>
      </w:r>
      <w:r>
        <w:rPr>
          <w:rFonts w:ascii="Arial" w:hAnsi="Arial" w:cs="Arial"/>
        </w:rPr>
        <w:t xml:space="preserve">. </w:t>
      </w:r>
      <w:r w:rsidR="006246B5">
        <w:rPr>
          <w:rFonts w:ascii="Arial" w:hAnsi="Arial" w:cs="Arial"/>
        </w:rPr>
        <w:br/>
      </w:r>
      <w:r w:rsidR="006246B5">
        <w:rPr>
          <w:rFonts w:ascii="Arial" w:hAnsi="Arial" w:cs="Arial"/>
        </w:rPr>
        <w:lastRenderedPageBreak/>
        <w:t xml:space="preserve">Hamish worked alongside the team at Ullswater Steamers to replace the upper decks </w:t>
      </w:r>
      <w:r>
        <w:rPr>
          <w:rFonts w:ascii="Arial" w:hAnsi="Arial" w:cs="Arial"/>
        </w:rPr>
        <w:t>with 70 square-metres of sustainably sourced Iroko.</w:t>
      </w:r>
      <w:r w:rsidR="008D3DDE">
        <w:rPr>
          <w:rFonts w:ascii="Arial" w:hAnsi="Arial" w:cs="Arial"/>
        </w:rPr>
        <w:t xml:space="preserve"> Meanwhile her saloon has been refitted with American Light Oak, with the whole project being proudly finished to a first-class yacht </w:t>
      </w:r>
      <w:r w:rsidR="006F588C">
        <w:rPr>
          <w:rFonts w:ascii="Arial" w:hAnsi="Arial" w:cs="Arial"/>
          <w:noProof/>
        </w:rPr>
        <w:drawing>
          <wp:anchor distT="0" distB="0" distL="114300" distR="114300" simplePos="0" relativeHeight="251667456" behindDoc="0" locked="0" layoutInCell="1" allowOverlap="1" wp14:anchorId="1E651ED0" wp14:editId="21B663F7">
            <wp:simplePos x="0" y="0"/>
            <wp:positionH relativeFrom="column">
              <wp:posOffset>2905125</wp:posOffset>
            </wp:positionH>
            <wp:positionV relativeFrom="paragraph">
              <wp:posOffset>1123950</wp:posOffset>
            </wp:positionV>
            <wp:extent cx="3190875" cy="2393950"/>
            <wp:effectExtent l="0" t="0" r="9525" b="6350"/>
            <wp:wrapSquare wrapText="bothSides"/>
            <wp:docPr id="6" name="Picture 6" descr="A boat o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oat on the water&#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0875" cy="2393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F588C">
        <w:rPr>
          <w:rFonts w:ascii="Arial" w:hAnsi="Arial" w:cs="Arial"/>
          <w:noProof/>
        </w:rPr>
        <w:drawing>
          <wp:anchor distT="0" distB="0" distL="114300" distR="114300" simplePos="0" relativeHeight="251666432" behindDoc="0" locked="0" layoutInCell="1" allowOverlap="1" wp14:anchorId="0E8A7318" wp14:editId="2B476DBF">
            <wp:simplePos x="0" y="0"/>
            <wp:positionH relativeFrom="page">
              <wp:posOffset>561975</wp:posOffset>
            </wp:positionH>
            <wp:positionV relativeFrom="paragraph">
              <wp:posOffset>1123950</wp:posOffset>
            </wp:positionV>
            <wp:extent cx="3209925" cy="240792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9925" cy="24079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3DDE">
        <w:rPr>
          <w:rFonts w:ascii="Arial" w:hAnsi="Arial" w:cs="Arial"/>
        </w:rPr>
        <w:t xml:space="preserve">standard. </w:t>
      </w:r>
    </w:p>
    <w:p w14:paraId="3C587CB0" w14:textId="6442A446" w:rsidR="008D3DDE" w:rsidRDefault="006F588C" w:rsidP="006915A5">
      <w:pPr>
        <w:spacing w:line="360" w:lineRule="auto"/>
        <w:rPr>
          <w:rFonts w:ascii="Arial" w:hAnsi="Arial" w:cs="Arial"/>
        </w:rPr>
      </w:pPr>
      <w:r>
        <w:rPr>
          <w:rFonts w:ascii="Arial" w:hAnsi="Arial" w:cs="Arial"/>
          <w:b/>
          <w:bCs/>
        </w:rPr>
        <w:br/>
      </w:r>
      <w:r w:rsidR="006342A5" w:rsidRPr="00A212A4">
        <w:rPr>
          <w:rFonts w:ascii="Arial" w:hAnsi="Arial" w:cs="Arial"/>
          <w:b/>
          <w:bCs/>
        </w:rPr>
        <w:t>Barry Crellin</w:t>
      </w:r>
      <w:r w:rsidR="006342A5">
        <w:rPr>
          <w:rFonts w:ascii="Arial" w:hAnsi="Arial" w:cs="Arial"/>
          <w:b/>
          <w:bCs/>
        </w:rPr>
        <w:t xml:space="preserve">, </w:t>
      </w:r>
      <w:r w:rsidR="006246B5">
        <w:rPr>
          <w:rFonts w:ascii="Arial" w:hAnsi="Arial" w:cs="Arial"/>
          <w:b/>
          <w:bCs/>
        </w:rPr>
        <w:t>Engineer at the</w:t>
      </w:r>
      <w:r w:rsidR="006342A5">
        <w:rPr>
          <w:rFonts w:ascii="Arial" w:hAnsi="Arial" w:cs="Arial"/>
          <w:b/>
          <w:bCs/>
        </w:rPr>
        <w:t xml:space="preserve"> Ullswater Steamers says, </w:t>
      </w:r>
      <w:r w:rsidR="00C01203">
        <w:rPr>
          <w:rFonts w:ascii="Arial" w:hAnsi="Arial" w:cs="Arial"/>
        </w:rPr>
        <w:t>“</w:t>
      </w:r>
      <w:r w:rsidR="005563C0">
        <w:rPr>
          <w:rFonts w:ascii="Arial" w:hAnsi="Arial" w:cs="Arial"/>
        </w:rPr>
        <w:t xml:space="preserve">Raven has been brought back to her former </w:t>
      </w:r>
      <w:r w:rsidR="008D3DDE">
        <w:rPr>
          <w:rFonts w:ascii="Arial" w:hAnsi="Arial" w:cs="Arial"/>
        </w:rPr>
        <w:t xml:space="preserve">glory, the whole team worked </w:t>
      </w:r>
      <w:proofErr w:type="gramStart"/>
      <w:r w:rsidR="008D3DDE">
        <w:rPr>
          <w:rFonts w:ascii="Arial" w:hAnsi="Arial" w:cs="Arial"/>
        </w:rPr>
        <w:t>really hard</w:t>
      </w:r>
      <w:proofErr w:type="gramEnd"/>
      <w:r w:rsidR="008D3DDE">
        <w:rPr>
          <w:rFonts w:ascii="Arial" w:hAnsi="Arial" w:cs="Arial"/>
        </w:rPr>
        <w:t xml:space="preserve"> to finish this project to a high standard and the results are superb! There is so much history in these vessels and projects like this ensure we are protecting the rich 160-year history of the Steamers so they can enjoyed by visitors for years to come.” </w:t>
      </w:r>
    </w:p>
    <w:p w14:paraId="5F39E6F2" w14:textId="272C2AAE" w:rsidR="00C01203" w:rsidRDefault="00236204" w:rsidP="006915A5">
      <w:pPr>
        <w:spacing w:line="360" w:lineRule="auto"/>
        <w:rPr>
          <w:rFonts w:ascii="Arial" w:hAnsi="Arial" w:cs="Arial"/>
        </w:rPr>
      </w:pPr>
      <w:r>
        <w:rPr>
          <w:rFonts w:ascii="Arial" w:hAnsi="Arial" w:cs="Arial"/>
          <w:noProof/>
        </w:rPr>
        <w:drawing>
          <wp:anchor distT="0" distB="0" distL="114300" distR="114300" simplePos="0" relativeHeight="251664384" behindDoc="0" locked="0" layoutInCell="1" allowOverlap="1" wp14:anchorId="177A3B18" wp14:editId="790696B2">
            <wp:simplePos x="0" y="0"/>
            <wp:positionH relativeFrom="page">
              <wp:posOffset>3417570</wp:posOffset>
            </wp:positionH>
            <wp:positionV relativeFrom="paragraph">
              <wp:posOffset>559435</wp:posOffset>
            </wp:positionV>
            <wp:extent cx="3895090" cy="24193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468" t="9308" r="5481" b="14797"/>
                    <a:stretch/>
                  </pic:blipFill>
                  <pic:spPr bwMode="auto">
                    <a:xfrm>
                      <a:off x="0" y="0"/>
                      <a:ext cx="3895090" cy="2419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1663360" behindDoc="0" locked="0" layoutInCell="1" allowOverlap="1" wp14:anchorId="5377CE04" wp14:editId="4369C1A2">
            <wp:simplePos x="0" y="0"/>
            <wp:positionH relativeFrom="column">
              <wp:posOffset>-647700</wp:posOffset>
            </wp:positionH>
            <wp:positionV relativeFrom="paragraph">
              <wp:posOffset>512445</wp:posOffset>
            </wp:positionV>
            <wp:extent cx="3124200" cy="25082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720" r="3248" b="1410"/>
                    <a:stretch/>
                  </pic:blipFill>
                  <pic:spPr bwMode="auto">
                    <a:xfrm>
                      <a:off x="0" y="0"/>
                      <a:ext cx="3124200" cy="2508250"/>
                    </a:xfrm>
                    <a:prstGeom prst="rect">
                      <a:avLst/>
                    </a:prstGeom>
                    <a:noFill/>
                    <a:ln>
                      <a:noFill/>
                    </a:ln>
                    <a:extLst>
                      <a:ext uri="{53640926-AAD7-44D8-BBD7-CCE9431645EC}">
                        <a14:shadowObscured xmlns:a14="http://schemas.microsoft.com/office/drawing/2010/main"/>
                      </a:ext>
                    </a:extLst>
                  </pic:spPr>
                </pic:pic>
              </a:graphicData>
            </a:graphic>
          </wp:anchor>
        </w:drawing>
      </w:r>
      <w:r w:rsidR="00A212A4">
        <w:rPr>
          <w:rFonts w:ascii="Arial" w:hAnsi="Arial" w:cs="Arial"/>
        </w:rPr>
        <w:t>Raven is back out on the water now and passengers can si</w:t>
      </w:r>
      <w:r w:rsidR="00D65C76">
        <w:rPr>
          <w:rFonts w:ascii="Arial" w:hAnsi="Arial" w:cs="Arial"/>
        </w:rPr>
        <w:t xml:space="preserve">t back and relax from onboard, whilst enjoying the spectacular views across the </w:t>
      </w:r>
      <w:r w:rsidR="008D3DDE">
        <w:rPr>
          <w:rFonts w:ascii="Arial" w:hAnsi="Arial" w:cs="Arial"/>
        </w:rPr>
        <w:t xml:space="preserve">Ullswater </w:t>
      </w:r>
      <w:r w:rsidR="00D65C76">
        <w:rPr>
          <w:rFonts w:ascii="Arial" w:hAnsi="Arial" w:cs="Arial"/>
        </w:rPr>
        <w:t xml:space="preserve">valley. </w:t>
      </w:r>
      <w:r w:rsidR="008D3DDE">
        <w:rPr>
          <w:rFonts w:ascii="Arial" w:hAnsi="Arial" w:cs="Arial"/>
        </w:rPr>
        <w:br/>
      </w:r>
      <w:r>
        <w:rPr>
          <w:rFonts w:ascii="Arial" w:hAnsi="Arial" w:cs="Arial"/>
        </w:rPr>
        <w:br/>
      </w:r>
      <w:r w:rsidR="00C01203">
        <w:rPr>
          <w:rFonts w:ascii="Arial" w:hAnsi="Arial" w:cs="Arial"/>
        </w:rPr>
        <w:t xml:space="preserve">Raven was officially </w:t>
      </w:r>
      <w:r w:rsidR="00A212A4">
        <w:rPr>
          <w:rFonts w:ascii="Arial" w:hAnsi="Arial" w:cs="Arial"/>
        </w:rPr>
        <w:t xml:space="preserve">added to </w:t>
      </w:r>
      <w:r w:rsidR="00C01203">
        <w:rPr>
          <w:rFonts w:ascii="Arial" w:hAnsi="Arial" w:cs="Arial"/>
        </w:rPr>
        <w:t xml:space="preserve">the </w:t>
      </w:r>
      <w:r w:rsidR="00A212A4">
        <w:rPr>
          <w:rFonts w:ascii="Arial" w:hAnsi="Arial" w:cs="Arial"/>
        </w:rPr>
        <w:t xml:space="preserve">Steamers </w:t>
      </w:r>
      <w:r w:rsidR="00C01203">
        <w:rPr>
          <w:rFonts w:ascii="Arial" w:hAnsi="Arial" w:cs="Arial"/>
        </w:rPr>
        <w:t xml:space="preserve">fleet on 16 July 1889 </w:t>
      </w:r>
      <w:r w:rsidR="000E6344">
        <w:rPr>
          <w:rFonts w:ascii="Arial" w:hAnsi="Arial" w:cs="Arial"/>
        </w:rPr>
        <w:t xml:space="preserve">after identifying a need for </w:t>
      </w:r>
      <w:r w:rsidR="000E6344">
        <w:rPr>
          <w:rFonts w:ascii="Arial" w:hAnsi="Arial" w:cs="Arial"/>
        </w:rPr>
        <w:lastRenderedPageBreak/>
        <w:t xml:space="preserve">a second boat during the peak holiday seasons. She was built on </w:t>
      </w:r>
      <w:r w:rsidR="006342A5">
        <w:rPr>
          <w:rFonts w:ascii="Arial" w:hAnsi="Arial" w:cs="Arial"/>
        </w:rPr>
        <w:t xml:space="preserve">the Clyde and </w:t>
      </w:r>
      <w:r w:rsidR="00C01203">
        <w:rPr>
          <w:rFonts w:ascii="Arial" w:hAnsi="Arial" w:cs="Arial"/>
        </w:rPr>
        <w:t>delivered in sections by train to Penrith before being transported by horse and cart to Pooley Bridge.</w:t>
      </w:r>
      <w:r w:rsidR="006342A5">
        <w:rPr>
          <w:rFonts w:ascii="Arial" w:hAnsi="Arial" w:cs="Arial"/>
        </w:rPr>
        <w:t xml:space="preserve"> </w:t>
      </w:r>
    </w:p>
    <w:p w14:paraId="36E6AB0F" w14:textId="4521348F" w:rsidR="00C01203" w:rsidRDefault="00C01203" w:rsidP="00C01203">
      <w:pPr>
        <w:spacing w:line="360" w:lineRule="auto"/>
        <w:rPr>
          <w:rFonts w:ascii="Arial" w:hAnsi="Arial" w:cs="Arial"/>
        </w:rPr>
      </w:pPr>
      <w:r>
        <w:rPr>
          <w:rFonts w:ascii="Arial" w:hAnsi="Arial" w:cs="Arial"/>
        </w:rPr>
        <w:t xml:space="preserve">She was christened </w:t>
      </w:r>
      <w:r w:rsidR="000E6344">
        <w:rPr>
          <w:rFonts w:ascii="Arial" w:hAnsi="Arial" w:cs="Arial"/>
        </w:rPr>
        <w:t xml:space="preserve">‘Raven’ </w:t>
      </w:r>
      <w:r>
        <w:rPr>
          <w:rFonts w:ascii="Arial" w:hAnsi="Arial" w:cs="Arial"/>
        </w:rPr>
        <w:t>by Miss Winifred Parkin</w:t>
      </w:r>
      <w:r>
        <w:rPr>
          <w:rFonts w:ascii="Arial" w:hAnsi="Arial" w:cs="Arial"/>
          <w:b/>
          <w:bCs/>
        </w:rPr>
        <w:t xml:space="preserve">, </w:t>
      </w:r>
      <w:r>
        <w:rPr>
          <w:rFonts w:ascii="Arial" w:hAnsi="Arial" w:cs="Arial"/>
        </w:rPr>
        <w:t xml:space="preserve">aged 6 – legend has it the younger the person that names a boat – the longer she will live! </w:t>
      </w:r>
      <w:r w:rsidR="00A212A4">
        <w:rPr>
          <w:rFonts w:ascii="Arial" w:hAnsi="Arial" w:cs="Arial"/>
        </w:rPr>
        <w:t>Which is c</w:t>
      </w:r>
      <w:r>
        <w:rPr>
          <w:rFonts w:ascii="Arial" w:hAnsi="Arial" w:cs="Arial"/>
        </w:rPr>
        <w:t xml:space="preserve">ertainly the case for Raven who is still cruising across Ullswater </w:t>
      </w:r>
      <w:r w:rsidR="00236204">
        <w:rPr>
          <w:rFonts w:ascii="Arial" w:hAnsi="Arial" w:cs="Arial"/>
        </w:rPr>
        <w:t xml:space="preserve">almost </w:t>
      </w:r>
      <w:r>
        <w:rPr>
          <w:rFonts w:ascii="Arial" w:hAnsi="Arial" w:cs="Arial"/>
        </w:rPr>
        <w:t>133 year</w:t>
      </w:r>
      <w:r w:rsidR="00236204">
        <w:rPr>
          <w:rFonts w:ascii="Arial" w:hAnsi="Arial" w:cs="Arial"/>
        </w:rPr>
        <w:t>s</w:t>
      </w:r>
      <w:r>
        <w:rPr>
          <w:rFonts w:ascii="Arial" w:hAnsi="Arial" w:cs="Arial"/>
        </w:rPr>
        <w:t xml:space="preserve"> later. </w:t>
      </w:r>
    </w:p>
    <w:p w14:paraId="43F8B28D" w14:textId="4FF253D5" w:rsidR="00C01203" w:rsidRPr="00C01203" w:rsidRDefault="00C01203" w:rsidP="00C01203">
      <w:pPr>
        <w:spacing w:line="360" w:lineRule="auto"/>
        <w:jc w:val="center"/>
        <w:rPr>
          <w:rFonts w:ascii="Arial" w:hAnsi="Arial" w:cs="Arial"/>
          <w:b/>
          <w:bCs/>
          <w:u w:val="single"/>
        </w:rPr>
      </w:pPr>
      <w:r w:rsidRPr="00C01203">
        <w:rPr>
          <w:rFonts w:ascii="Arial" w:hAnsi="Arial" w:cs="Arial"/>
          <w:b/>
          <w:bCs/>
          <w:u w:val="single"/>
        </w:rPr>
        <w:t>ENDS</w:t>
      </w:r>
    </w:p>
    <w:p w14:paraId="4E6F1555" w14:textId="5A43CB75" w:rsidR="00425AE1" w:rsidRPr="00C61FE6" w:rsidRDefault="00425AE1" w:rsidP="0028178B">
      <w:pPr>
        <w:spacing w:line="276" w:lineRule="auto"/>
        <w:rPr>
          <w:rFonts w:ascii="Arial" w:hAnsi="Arial" w:cs="Arial"/>
          <w:b/>
          <w:sz w:val="20"/>
          <w:szCs w:val="20"/>
        </w:rPr>
      </w:pPr>
      <w:r w:rsidRPr="00C61FE6">
        <w:rPr>
          <w:rFonts w:ascii="Arial" w:hAnsi="Arial" w:cs="Arial"/>
          <w:b/>
          <w:sz w:val="20"/>
          <w:szCs w:val="20"/>
        </w:rPr>
        <w:t>Notes to Editors</w:t>
      </w:r>
      <w:r w:rsidR="00C61FE6">
        <w:rPr>
          <w:rFonts w:ascii="Arial" w:hAnsi="Arial" w:cs="Arial"/>
          <w:b/>
          <w:sz w:val="20"/>
          <w:szCs w:val="20"/>
        </w:rPr>
        <w:t>:</w:t>
      </w:r>
      <w:r w:rsidRPr="00C61FE6">
        <w:rPr>
          <w:rFonts w:ascii="Arial" w:hAnsi="Arial" w:cs="Arial"/>
          <w:b/>
          <w:sz w:val="20"/>
          <w:szCs w:val="20"/>
        </w:rPr>
        <w:t xml:space="preserve"> </w:t>
      </w:r>
    </w:p>
    <w:p w14:paraId="165EA9A3" w14:textId="5DBC454E" w:rsidR="00236204" w:rsidRPr="00236204" w:rsidRDefault="00236204" w:rsidP="0028178B">
      <w:pPr>
        <w:spacing w:line="276" w:lineRule="auto"/>
        <w:rPr>
          <w:rFonts w:ascii="Arial" w:hAnsi="Arial" w:cs="Arial"/>
          <w:sz w:val="20"/>
          <w:szCs w:val="20"/>
        </w:rPr>
      </w:pPr>
      <w:r>
        <w:rPr>
          <w:rFonts w:ascii="Arial" w:hAnsi="Arial" w:cs="Arial"/>
          <w:b/>
          <w:bCs/>
          <w:sz w:val="20"/>
          <w:szCs w:val="20"/>
        </w:rPr>
        <w:t xml:space="preserve">For media enquiries or interview requests, please contact </w:t>
      </w:r>
      <w:r>
        <w:rPr>
          <w:rFonts w:ascii="Arial" w:hAnsi="Arial" w:cs="Arial"/>
          <w:sz w:val="20"/>
          <w:szCs w:val="20"/>
        </w:rPr>
        <w:t xml:space="preserve">Holly Collins, Cumbria Tourism Bespoke PR – </w:t>
      </w:r>
      <w:hyperlink r:id="rId12" w:history="1">
        <w:r w:rsidRPr="00624050">
          <w:rPr>
            <w:rStyle w:val="Hyperlink"/>
            <w:rFonts w:ascii="Arial" w:hAnsi="Arial" w:cs="Arial"/>
            <w:sz w:val="20"/>
            <w:szCs w:val="20"/>
          </w:rPr>
          <w:t>hcollins@cumbriatourism.org</w:t>
        </w:r>
      </w:hyperlink>
      <w:r>
        <w:rPr>
          <w:rFonts w:ascii="Arial" w:hAnsi="Arial" w:cs="Arial"/>
          <w:sz w:val="20"/>
          <w:szCs w:val="20"/>
        </w:rPr>
        <w:t xml:space="preserve"> / </w:t>
      </w:r>
      <w:r w:rsidR="00235730" w:rsidRPr="00235730">
        <w:rPr>
          <w:rFonts w:ascii="Arial" w:hAnsi="Arial" w:cs="Arial"/>
          <w:sz w:val="20"/>
          <w:szCs w:val="20"/>
        </w:rPr>
        <w:t>01539 822222</w:t>
      </w:r>
    </w:p>
    <w:p w14:paraId="3007FB8F" w14:textId="5A2D4937" w:rsidR="00425AE1" w:rsidRPr="00C61FE6" w:rsidRDefault="004F1C33" w:rsidP="0028178B">
      <w:pPr>
        <w:spacing w:line="276" w:lineRule="auto"/>
        <w:rPr>
          <w:rFonts w:ascii="Arial" w:hAnsi="Arial" w:cs="Arial"/>
          <w:sz w:val="20"/>
          <w:szCs w:val="20"/>
        </w:rPr>
      </w:pPr>
      <w:r w:rsidRPr="00C61FE6">
        <w:rPr>
          <w:rFonts w:ascii="Arial" w:hAnsi="Arial" w:cs="Arial"/>
          <w:b/>
          <w:bCs/>
          <w:sz w:val="20"/>
          <w:szCs w:val="20"/>
        </w:rPr>
        <w:t>About Ullswater ‘Steamers’</w:t>
      </w:r>
      <w:r w:rsidR="00425AE1" w:rsidRPr="00C61FE6">
        <w:rPr>
          <w:rFonts w:ascii="Arial" w:hAnsi="Arial" w:cs="Arial"/>
          <w:b/>
          <w:bCs/>
          <w:sz w:val="20"/>
          <w:szCs w:val="20"/>
        </w:rPr>
        <w:br/>
      </w:r>
      <w:r w:rsidR="00425AE1" w:rsidRPr="00C61FE6">
        <w:rPr>
          <w:rFonts w:ascii="Arial" w:hAnsi="Arial" w:cs="Arial"/>
          <w:sz w:val="20"/>
          <w:szCs w:val="20"/>
        </w:rPr>
        <w:t xml:space="preserve">Ullswater ‘Steamers’ is a family-owned business that has been operating in the tranquil Ullswater Valley since 1859. Today, the company provides a sustainable and environmentally friendly way of linking some of the most iconic walking routes and views in the Lake District National Park.  Ullswater ‘Steamers’ has one of the largest heritage passenger vessel fleets in England, including the oldest working passenger vessel in the world, Lady of the Lake. </w:t>
      </w:r>
    </w:p>
    <w:bookmarkEnd w:id="0"/>
    <w:bookmarkEnd w:id="1"/>
    <w:p w14:paraId="2F076B3C" w14:textId="6904B6F3" w:rsidR="003B3889" w:rsidRPr="00CF41F4" w:rsidRDefault="003B3889">
      <w:pPr>
        <w:rPr>
          <w:rFonts w:ascii="Arial" w:hAnsi="Arial" w:cs="Arial"/>
        </w:rPr>
      </w:pPr>
    </w:p>
    <w:sectPr w:rsidR="003B3889" w:rsidRPr="00CF41F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30AD"/>
    <w:multiLevelType w:val="hybridMultilevel"/>
    <w:tmpl w:val="93D003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24E16E9"/>
    <w:multiLevelType w:val="hybridMultilevel"/>
    <w:tmpl w:val="45E25632"/>
    <w:lvl w:ilvl="0" w:tplc="09B4822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27310338">
    <w:abstractNumId w:val="0"/>
  </w:num>
  <w:num w:numId="2" w16cid:durableId="10415866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5AE1"/>
    <w:rsid w:val="00006613"/>
    <w:rsid w:val="00021BF4"/>
    <w:rsid w:val="000258BE"/>
    <w:rsid w:val="00085D3A"/>
    <w:rsid w:val="00090D25"/>
    <w:rsid w:val="000E6344"/>
    <w:rsid w:val="000F755A"/>
    <w:rsid w:val="001339E6"/>
    <w:rsid w:val="0017639E"/>
    <w:rsid w:val="00176AE8"/>
    <w:rsid w:val="00192DAE"/>
    <w:rsid w:val="00235730"/>
    <w:rsid w:val="00236204"/>
    <w:rsid w:val="00273633"/>
    <w:rsid w:val="0028178B"/>
    <w:rsid w:val="002E16BC"/>
    <w:rsid w:val="00301CF6"/>
    <w:rsid w:val="003342E1"/>
    <w:rsid w:val="003A1FE9"/>
    <w:rsid w:val="003B3889"/>
    <w:rsid w:val="003D2A2F"/>
    <w:rsid w:val="00410417"/>
    <w:rsid w:val="00425AE1"/>
    <w:rsid w:val="00460A2D"/>
    <w:rsid w:val="004858BE"/>
    <w:rsid w:val="004A2F0E"/>
    <w:rsid w:val="004D4D32"/>
    <w:rsid w:val="004F1C33"/>
    <w:rsid w:val="00517EC9"/>
    <w:rsid w:val="005563C0"/>
    <w:rsid w:val="005619FD"/>
    <w:rsid w:val="00573E10"/>
    <w:rsid w:val="006246B5"/>
    <w:rsid w:val="006342A5"/>
    <w:rsid w:val="00671A3E"/>
    <w:rsid w:val="0067419F"/>
    <w:rsid w:val="006915A5"/>
    <w:rsid w:val="006C482A"/>
    <w:rsid w:val="006D6624"/>
    <w:rsid w:val="006F588C"/>
    <w:rsid w:val="007A5375"/>
    <w:rsid w:val="00803EC2"/>
    <w:rsid w:val="00862F07"/>
    <w:rsid w:val="00895DE5"/>
    <w:rsid w:val="008B79DE"/>
    <w:rsid w:val="008C37ED"/>
    <w:rsid w:val="008C7BBE"/>
    <w:rsid w:val="008D3783"/>
    <w:rsid w:val="008D3DDE"/>
    <w:rsid w:val="008E4AB4"/>
    <w:rsid w:val="0090367B"/>
    <w:rsid w:val="009302DE"/>
    <w:rsid w:val="00944098"/>
    <w:rsid w:val="00971173"/>
    <w:rsid w:val="00976A1C"/>
    <w:rsid w:val="009B15D7"/>
    <w:rsid w:val="00A12864"/>
    <w:rsid w:val="00A212A4"/>
    <w:rsid w:val="00B67F6F"/>
    <w:rsid w:val="00C01203"/>
    <w:rsid w:val="00C61FE6"/>
    <w:rsid w:val="00CC4092"/>
    <w:rsid w:val="00CF41F4"/>
    <w:rsid w:val="00D61CC3"/>
    <w:rsid w:val="00D65C76"/>
    <w:rsid w:val="00D97013"/>
    <w:rsid w:val="00DC77B1"/>
    <w:rsid w:val="00F44F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6601AB"/>
  <w15:chartTrackingRefBased/>
  <w15:docId w15:val="{95BFE6B0-2F4C-47C6-9B2C-F9CD3609B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AE1"/>
  </w:style>
  <w:style w:type="paragraph" w:styleId="Heading2">
    <w:name w:val="heading 2"/>
    <w:basedOn w:val="Normal"/>
    <w:link w:val="Heading2Char"/>
    <w:uiPriority w:val="9"/>
    <w:qFormat/>
    <w:rsid w:val="00460A2D"/>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460A2D"/>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25AE1"/>
    <w:pPr>
      <w:ind w:left="720"/>
      <w:contextualSpacing/>
    </w:pPr>
  </w:style>
  <w:style w:type="character" w:styleId="Emphasis">
    <w:name w:val="Emphasis"/>
    <w:basedOn w:val="DefaultParagraphFont"/>
    <w:uiPriority w:val="20"/>
    <w:qFormat/>
    <w:rsid w:val="008C37ED"/>
    <w:rPr>
      <w:i/>
      <w:iCs/>
    </w:rPr>
  </w:style>
  <w:style w:type="character" w:customStyle="1" w:styleId="Heading2Char">
    <w:name w:val="Heading 2 Char"/>
    <w:basedOn w:val="DefaultParagraphFont"/>
    <w:link w:val="Heading2"/>
    <w:uiPriority w:val="9"/>
    <w:rsid w:val="00460A2D"/>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460A2D"/>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460A2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60A2D"/>
    <w:rPr>
      <w:color w:val="0000FF"/>
      <w:u w:val="single"/>
    </w:rPr>
  </w:style>
  <w:style w:type="character" w:styleId="UnresolvedMention">
    <w:name w:val="Unresolved Mention"/>
    <w:basedOn w:val="DefaultParagraphFont"/>
    <w:uiPriority w:val="99"/>
    <w:semiHidden/>
    <w:unhideWhenUsed/>
    <w:rsid w:val="00517E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836534">
      <w:bodyDiv w:val="1"/>
      <w:marLeft w:val="0"/>
      <w:marRight w:val="0"/>
      <w:marTop w:val="0"/>
      <w:marBottom w:val="0"/>
      <w:divBdr>
        <w:top w:val="none" w:sz="0" w:space="0" w:color="auto"/>
        <w:left w:val="none" w:sz="0" w:space="0" w:color="auto"/>
        <w:bottom w:val="none" w:sz="0" w:space="0" w:color="auto"/>
        <w:right w:val="none" w:sz="0" w:space="0" w:color="auto"/>
      </w:divBdr>
      <w:divsChild>
        <w:div w:id="1135950854">
          <w:marLeft w:val="0"/>
          <w:marRight w:val="0"/>
          <w:marTop w:val="0"/>
          <w:marBottom w:val="0"/>
          <w:divBdr>
            <w:top w:val="none" w:sz="0" w:space="0" w:color="auto"/>
            <w:left w:val="none" w:sz="0" w:space="0" w:color="auto"/>
            <w:bottom w:val="none" w:sz="0" w:space="0" w:color="auto"/>
            <w:right w:val="none" w:sz="0" w:space="0" w:color="auto"/>
          </w:divBdr>
          <w:divsChild>
            <w:div w:id="1612397801">
              <w:marLeft w:val="0"/>
              <w:marRight w:val="0"/>
              <w:marTop w:val="0"/>
              <w:marBottom w:val="0"/>
              <w:divBdr>
                <w:top w:val="none" w:sz="0" w:space="0" w:color="auto"/>
                <w:left w:val="none" w:sz="0" w:space="0" w:color="auto"/>
                <w:bottom w:val="none" w:sz="0" w:space="0" w:color="auto"/>
                <w:right w:val="none" w:sz="0" w:space="0" w:color="auto"/>
              </w:divBdr>
            </w:div>
            <w:div w:id="1446773852">
              <w:marLeft w:val="0"/>
              <w:marRight w:val="0"/>
              <w:marTop w:val="45"/>
              <w:marBottom w:val="45"/>
              <w:divBdr>
                <w:top w:val="none" w:sz="0" w:space="0" w:color="auto"/>
                <w:left w:val="none" w:sz="0" w:space="0" w:color="auto"/>
                <w:bottom w:val="none" w:sz="0" w:space="0" w:color="auto"/>
                <w:right w:val="none" w:sz="0" w:space="0" w:color="auto"/>
              </w:divBdr>
            </w:div>
          </w:divsChild>
        </w:div>
        <w:div w:id="1491560952">
          <w:marLeft w:val="0"/>
          <w:marRight w:val="0"/>
          <w:marTop w:val="0"/>
          <w:marBottom w:val="0"/>
          <w:divBdr>
            <w:top w:val="none" w:sz="0" w:space="0" w:color="auto"/>
            <w:left w:val="none" w:sz="0" w:space="0" w:color="auto"/>
            <w:bottom w:val="none" w:sz="0" w:space="0" w:color="auto"/>
            <w:right w:val="none" w:sz="0" w:space="0" w:color="auto"/>
          </w:divBdr>
          <w:divsChild>
            <w:div w:id="1145851144">
              <w:marLeft w:val="0"/>
              <w:marRight w:val="0"/>
              <w:marTop w:val="0"/>
              <w:marBottom w:val="0"/>
              <w:divBdr>
                <w:top w:val="none" w:sz="0" w:space="0" w:color="auto"/>
                <w:left w:val="none" w:sz="0" w:space="0" w:color="auto"/>
                <w:bottom w:val="none" w:sz="0" w:space="0" w:color="auto"/>
                <w:right w:val="none" w:sz="0" w:space="0" w:color="auto"/>
              </w:divBdr>
              <w:divsChild>
                <w:div w:id="1524444025">
                  <w:marLeft w:val="0"/>
                  <w:marRight w:val="0"/>
                  <w:marTop w:val="0"/>
                  <w:marBottom w:val="0"/>
                  <w:divBdr>
                    <w:top w:val="none" w:sz="0" w:space="0" w:color="auto"/>
                    <w:left w:val="none" w:sz="0" w:space="0" w:color="auto"/>
                    <w:bottom w:val="none" w:sz="0" w:space="0" w:color="auto"/>
                    <w:right w:val="none" w:sz="0" w:space="0" w:color="auto"/>
                  </w:divBdr>
                  <w:divsChild>
                    <w:div w:id="96346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108319">
          <w:marLeft w:val="0"/>
          <w:marRight w:val="0"/>
          <w:marTop w:val="0"/>
          <w:marBottom w:val="0"/>
          <w:divBdr>
            <w:top w:val="none" w:sz="0" w:space="0" w:color="auto"/>
            <w:left w:val="none" w:sz="0" w:space="0" w:color="auto"/>
            <w:bottom w:val="none" w:sz="0" w:space="0" w:color="auto"/>
            <w:right w:val="none" w:sz="0" w:space="0" w:color="auto"/>
          </w:divBdr>
          <w:divsChild>
            <w:div w:id="16482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462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hyperlink" Target="mailto:hcollins@cumbriatourism.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3AAA6B-4FEB-4B21-9F8E-EAAF0282E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3</Pages>
  <Words>443</Words>
  <Characters>2526</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Jones</dc:creator>
  <cp:keywords/>
  <dc:description/>
  <cp:lastModifiedBy>Holly Collins</cp:lastModifiedBy>
  <cp:revision>7</cp:revision>
  <dcterms:created xsi:type="dcterms:W3CDTF">2022-06-16T15:44:00Z</dcterms:created>
  <dcterms:modified xsi:type="dcterms:W3CDTF">2022-06-17T14:58:00Z</dcterms:modified>
</cp:coreProperties>
</file>